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F3" w:rsidRDefault="007C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Math 3379</w:t>
      </w:r>
    </w:p>
    <w:p w:rsidR="007C66A0" w:rsidRDefault="007C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Day Activities</w:t>
      </w:r>
    </w:p>
    <w:p w:rsidR="007C66A0" w:rsidRDefault="007C66A0">
      <w:pPr>
        <w:rPr>
          <w:rFonts w:ascii="Times New Roman" w:hAnsi="Times New Roman" w:cs="Times New Roman"/>
          <w:sz w:val="28"/>
          <w:szCs w:val="28"/>
        </w:rPr>
      </w:pPr>
    </w:p>
    <w:p w:rsidR="007C66A0" w:rsidRDefault="007C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</w:t>
      </w:r>
    </w:p>
    <w:p w:rsidR="007C66A0" w:rsidRDefault="007C66A0">
      <w:pPr>
        <w:rPr>
          <w:rFonts w:ascii="Times New Roman" w:hAnsi="Times New Roman" w:cs="Times New Roman"/>
          <w:sz w:val="28"/>
          <w:szCs w:val="28"/>
        </w:rPr>
      </w:pPr>
    </w:p>
    <w:p w:rsidR="007C66A0" w:rsidRDefault="007C66A0">
      <w:pPr>
        <w:rPr>
          <w:rFonts w:ascii="Times New Roman" w:hAnsi="Times New Roman" w:cs="Times New Roman"/>
          <w:sz w:val="28"/>
          <w:szCs w:val="28"/>
        </w:rPr>
      </w:pPr>
    </w:p>
    <w:p w:rsidR="007C66A0" w:rsidRDefault="007C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Grading scheme</w:t>
      </w:r>
    </w:p>
    <w:p w:rsidR="007C66A0" w:rsidRDefault="007C66A0">
      <w:pPr>
        <w:rPr>
          <w:rFonts w:ascii="Times New Roman" w:hAnsi="Times New Roman" w:cs="Times New Roman"/>
          <w:sz w:val="28"/>
          <w:szCs w:val="28"/>
        </w:rPr>
      </w:pPr>
    </w:p>
    <w:p w:rsidR="007C66A0" w:rsidRDefault="007C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Style Points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7C66A0" w:rsidRDefault="007C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Legibility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7C66A0" w:rsidRDefault="007C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7C66A0" w:rsidRDefault="007C66A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 we will assume closure of the integers under arithmetic operations of adding, subtracting, and multiplying with other integers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66A0" w:rsidRDefault="00E97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Theorem 1</w:t>
      </w: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are given an integer, x.  If 5x – 7 is even, then x is odd.</w:t>
      </w: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Theorem 2</w:t>
      </w: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 x be in integer.  11x – 7 is even </w:t>
      </w:r>
      <w:proofErr w:type="spellStart"/>
      <w:r>
        <w:rPr>
          <w:rFonts w:ascii="Times New Roman" w:hAnsi="Times New Roman" w:cs="Times New Roman"/>
          <w:sz w:val="28"/>
          <w:szCs w:val="28"/>
        </w:rPr>
        <w:t>iff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is odd.</w:t>
      </w: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Theorem 3</w:t>
      </w:r>
    </w:p>
    <w:p w:rsidR="00E97E00" w:rsidRDefault="00E97E00">
      <w:pPr>
        <w:rPr>
          <w:rFonts w:ascii="Times New Roman" w:hAnsi="Times New Roman" w:cs="Times New Roman"/>
          <w:sz w:val="28"/>
          <w:szCs w:val="28"/>
        </w:rPr>
      </w:pPr>
    </w:p>
    <w:p w:rsidR="00E97E00" w:rsidRPr="00E97E00" w:rsidRDefault="00E97E0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r w:rsidRPr="00E97E00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is an integer, then </w:t>
      </w:r>
      <w:r w:rsidRPr="00E97E00">
        <w:rPr>
          <w:rFonts w:ascii="Times New Roman" w:hAnsi="Times New Roman" w:cs="Times New Roman"/>
          <w:position w:val="-6"/>
          <w:sz w:val="28"/>
          <w:szCs w:val="28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25pt;height:15.75pt" o:ole="">
            <v:imagedata r:id="rId4" o:title=""/>
          </v:shape>
          <o:OLEObject Type="Embed" ProgID="Equation.DSMT4" ShapeID="_x0000_i1027" DrawAspect="Content" ObjectID="_1576918282" r:id="rId5"/>
        </w:object>
      </w:r>
      <w:r>
        <w:rPr>
          <w:rFonts w:ascii="Times New Roman" w:hAnsi="Times New Roman" w:cs="Times New Roman"/>
          <w:sz w:val="28"/>
          <w:szCs w:val="28"/>
        </w:rPr>
        <w:t xml:space="preserve"> is an odd integer.</w:t>
      </w:r>
    </w:p>
    <w:sectPr w:rsidR="00E97E00" w:rsidRPr="00E97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A0"/>
    <w:rsid w:val="007615F3"/>
    <w:rsid w:val="007C66A0"/>
    <w:rsid w:val="00E97E00"/>
    <w:rsid w:val="00F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AA4A"/>
  <w15:chartTrackingRefBased/>
  <w15:docId w15:val="{4EFE74EF-D5B4-43A3-B0CE-B2E298C4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</Words>
  <Characters>404</Characters>
  <Application>Microsoft Office Word</Application>
  <DocSecurity>0</DocSecurity>
  <Lines>3</Lines>
  <Paragraphs>1</Paragraphs>
  <ScaleCrop>false</ScaleCrop>
  <Company>UH Math Dept.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Hollyer</dc:creator>
  <cp:keywords/>
  <dc:description/>
  <cp:lastModifiedBy>Leigh Hollyer</cp:lastModifiedBy>
  <cp:revision>2</cp:revision>
  <dcterms:created xsi:type="dcterms:W3CDTF">2018-01-08T17:58:00Z</dcterms:created>
  <dcterms:modified xsi:type="dcterms:W3CDTF">2018-01-08T18:05:00Z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